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Образец заявления в управляющую организацию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right"/>
        <w:rPr/>
      </w:pPr>
      <w:r>
        <w:rPr/>
        <w:t>________________________</w:t>
      </w:r>
    </w:p>
    <w:p>
      <w:pPr>
        <w:pStyle w:val="Normal"/>
        <w:jc w:val="right"/>
        <w:rPr/>
      </w:pPr>
      <w:r>
        <w:rPr/>
        <w:t>(</w:t>
      </w:r>
      <w:r>
        <w:rPr>
          <w:i/>
          <w:iCs/>
        </w:rPr>
        <w:t>наименование организации</w:t>
      </w:r>
      <w:r>
        <w:rPr/>
        <w:t>)</w:t>
      </w:r>
    </w:p>
    <w:p>
      <w:pPr>
        <w:pStyle w:val="Normal"/>
        <w:jc w:val="right"/>
        <w:rPr/>
      </w:pPr>
      <w:r>
        <w:rPr/>
        <w:t>_________________________</w:t>
      </w:r>
    </w:p>
    <w:p>
      <w:pPr>
        <w:pStyle w:val="Normal"/>
        <w:jc w:val="right"/>
        <w:rPr/>
      </w:pPr>
      <w:r>
        <w:rPr/>
        <w:t>(</w:t>
      </w:r>
      <w:r>
        <w:rPr>
          <w:i/>
          <w:iCs/>
        </w:rPr>
        <w:t>должность, Ф.И.О. руководителя</w:t>
      </w:r>
      <w:r>
        <w:rPr/>
        <w:t>)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от</w:t>
      </w:r>
    </w:p>
    <w:p>
      <w:pPr>
        <w:pStyle w:val="Normal"/>
        <w:jc w:val="right"/>
        <w:rPr/>
      </w:pPr>
      <w:r>
        <w:rPr/>
        <w:t>_________________________</w:t>
      </w:r>
    </w:p>
    <w:p>
      <w:pPr>
        <w:pStyle w:val="Normal"/>
        <w:jc w:val="right"/>
        <w:rPr/>
      </w:pPr>
      <w:r>
        <w:rPr/>
        <w:t>(</w:t>
      </w:r>
      <w:r>
        <w:rPr>
          <w:i/>
          <w:iCs/>
        </w:rPr>
        <w:t>Ф.И.О.</w:t>
      </w:r>
      <w:r>
        <w:rPr/>
        <w:t>)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собственника квартиры №____ по адресу:_____</w:t>
      </w:r>
    </w:p>
    <w:p>
      <w:pPr>
        <w:pStyle w:val="Normal"/>
        <w:jc w:val="right"/>
        <w:rPr/>
      </w:pPr>
      <w:r>
        <w:rPr/>
        <w:t>(</w:t>
      </w:r>
      <w:r>
        <w:rPr>
          <w:i/>
          <w:iCs/>
        </w:rPr>
        <w:t>адрес квартиры, где нужно заменить радиато</w:t>
      </w:r>
      <w:r>
        <w:rPr/>
        <w:t>р)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  <w:t>ЗАЯВЛЕНИЕ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0" w:right="0" w:firstLine="567"/>
        <w:jc w:val="both"/>
        <w:rPr/>
      </w:pPr>
      <w:r>
        <w:rPr/>
        <w:t>Квартира № __ по адресу_______ принадлежит мне на праве частной собственности с ______ (</w:t>
      </w:r>
      <w:r>
        <w:rPr>
          <w:i/>
          <w:iCs/>
        </w:rPr>
        <w:t>указать дату государственной регистрации права собственности</w:t>
      </w:r>
      <w:r>
        <w:rPr/>
        <w:t>).</w:t>
      </w:r>
    </w:p>
    <w:p>
      <w:pPr>
        <w:pStyle w:val="Normal"/>
        <w:ind w:left="0" w:right="0" w:firstLine="567"/>
        <w:jc w:val="both"/>
        <w:rPr/>
      </w:pPr>
      <w:r>
        <w:rPr/>
        <w:t>Радиатор отопления в комнате (</w:t>
      </w:r>
      <w:r>
        <w:rPr>
          <w:i/>
          <w:iCs/>
        </w:rPr>
        <w:t>указать какой</w:t>
      </w:r>
      <w:r>
        <w:rPr/>
        <w:t>) стал неисправен (</w:t>
      </w:r>
      <w:r>
        <w:rPr>
          <w:i/>
          <w:iCs/>
        </w:rPr>
        <w:t>перечислить конкретные признаки неисправности: подтеки, холодные секции и т. д.</w:t>
      </w:r>
      <w:r>
        <w:rPr/>
        <w:t>), требуется его срочная замена.</w:t>
      </w:r>
    </w:p>
    <w:p>
      <w:pPr>
        <w:pStyle w:val="Normal"/>
        <w:ind w:left="0" w:right="0" w:firstLine="567"/>
        <w:jc w:val="both"/>
        <w:rPr/>
      </w:pPr>
      <w:r>
        <w:rPr/>
        <w:t>Радиатор не имеет отключающих устройств — следовательно, согласно п. 3 ч. 1 ст. 36 Жилищного кодекса РФ, п.п. 2, 5, 6 Правил содержания общего имущества в многоквартирном доме, утв. Постановлением Правительства РФ от 13.08.2006 № 491, он является частью общедомовой системы центрального отопления, за содержание которой отвечает управляющая организация (Письмо Минстроя России от 01.04.2016 № 9506-АЧ/04).</w:t>
      </w:r>
    </w:p>
    <w:p>
      <w:pPr>
        <w:pStyle w:val="Normal"/>
        <w:ind w:left="0" w:right="0" w:firstLine="567"/>
        <w:jc w:val="both"/>
        <w:rPr/>
      </w:pPr>
      <w:r>
        <w:rPr/>
        <w:t xml:space="preserve">Статья 161 ЖК РФ закрепляет обязанность управляющей организации обеспечивать благоприятные и безопасные условия проживания граждан, надлежащее содержание общего имущества в многоквартирном доме. </w:t>
      </w:r>
    </w:p>
    <w:p>
      <w:pPr>
        <w:pStyle w:val="Normal"/>
        <w:ind w:left="0" w:right="0" w:firstLine="567"/>
        <w:jc w:val="both"/>
        <w:rPr/>
      </w:pPr>
      <w:r>
        <w:rPr/>
        <w:t>Согласно п. 10 Правил содержания общего имущества в многоквартирном доме, утв. Постановлением Правительства РФ от 13.08.2006 № 491, общее имущество должно содержаться в соответствии с требованиями законодательства РФ (в т.ч. о санитарно-эпидемиологическом благополучии населения, техническом регулировании, защите прав потребителей) в состоянии, обеспечивающем в том числе соблюдение характеристик надежности и безопасности многоквартирного дома; безопасность для жизни и здоровья граждан, сохранность имущества физических или юридических лиц, государственного, муниципального и иного имущества; постоянную готовность инженерных коммуникаций, приборов учета и другого оборудования, входящих в состав общего имущества, для предоставления коммунальных услуг.</w:t>
      </w:r>
    </w:p>
    <w:p>
      <w:pPr>
        <w:pStyle w:val="Normal"/>
        <w:ind w:left="0" w:right="0" w:firstLine="567"/>
        <w:jc w:val="both"/>
        <w:rPr/>
      </w:pPr>
      <w:r>
        <w:rPr/>
        <w:t>На основании вышеизложенного прошу:</w:t>
      </w:r>
    </w:p>
    <w:p>
      <w:pPr>
        <w:pStyle w:val="Normal"/>
        <w:ind w:left="0" w:right="0" w:firstLine="567"/>
        <w:jc w:val="both"/>
        <w:rPr/>
      </w:pPr>
      <w:r>
        <w:rPr/>
        <w:t>- обеспечить осмотр радиаторов отопления в моей квартире в кратчайшие сроки, с предварительным согласованием даты и времени визита по телефону ______ (указать свой контактный номер),</w:t>
      </w:r>
    </w:p>
    <w:p>
      <w:pPr>
        <w:pStyle w:val="Normal"/>
        <w:ind w:left="0" w:right="0" w:firstLine="567"/>
        <w:jc w:val="both"/>
        <w:rPr/>
      </w:pPr>
      <w:r>
        <w:rPr/>
        <w:t>- произвести бесплатную замену неисправного радиатора в моей квартире на новый, соответствующий всем действующим стандартам для современных отопительных приборов.</w:t>
      </w:r>
    </w:p>
    <w:p>
      <w:pPr>
        <w:pStyle w:val="Normal"/>
        <w:ind w:left="0" w:right="0" w:firstLine="567"/>
        <w:jc w:val="both"/>
        <w:rPr/>
      </w:pPr>
      <w:r>
        <w:rPr/>
      </w:r>
    </w:p>
    <w:p>
      <w:pPr>
        <w:pStyle w:val="Normal"/>
        <w:ind w:left="0" w:right="0" w:firstLine="567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"__" ________ ____ г.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Заявитель: ______________ (</w:t>
      </w:r>
      <w:r>
        <w:rPr>
          <w:i/>
          <w:iCs/>
        </w:rPr>
        <w:t>подпись</w:t>
      </w:r>
      <w:r>
        <w:rPr/>
        <w:t>) ______________ (Ф.И.О.)</w:t>
      </w:r>
    </w:p>
    <w:p>
      <w:pPr>
        <w:pStyle w:val="Normal"/>
        <w:ind w:left="0" w:right="0" w:firstLine="567"/>
        <w:jc w:val="both"/>
        <w:rPr/>
      </w:pPr>
      <w:r>
        <w:rPr/>
        <w:t xml:space="preserve">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Style15">
    <w:name w:val="Гипертекстовая ссылка"/>
    <w:basedOn w:val="DefaultParagraphFont"/>
    <w:qFormat/>
    <w:rPr>
      <w:rFonts w:cs="Times New Roman"/>
      <w:color w:val="106BB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DocumentMap">
    <w:name w:val="DocumentMap"/>
    <w:qFormat/>
    <w:pPr>
      <w:widowControl/>
      <w:overflowPunct w:val="false"/>
      <w:bidi w:val="0"/>
      <w:spacing w:lineRule="auto" w:line="254" w:before="0" w:after="16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377</TotalTime>
  <Application>LibreOffice/6.3.2.2$Windows_x86 LibreOffice_project/98b30e735bda24bc04ab42594c85f7fd8be07b9c</Application>
  <Pages>1</Pages>
  <Words>289</Words>
  <Characters>2150</Characters>
  <CharactersWithSpaces>2425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2022-11-18T22:37:36Z</dcterms:created>
  <dc:creator/>
  <dc:description/>
  <dc:language>ru-RU</dc:language>
  <cp:lastModifiedBy/>
  <dcterms:modified xsi:type="dcterms:W3CDTF">2023-01-20T17:19:29Z</dcterms:modified>
  <cp:revision>86</cp:revision>
  <dc:subject/>
  <dc:title/>
</cp:coreProperties>
</file>