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right"/>
        <w:rPr/>
      </w:pPr>
      <w:r>
        <w:rPr/>
        <w:t>В 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(н</w:t>
      </w:r>
      <w:r>
        <w:rPr>
          <w:i/>
          <w:iCs/>
        </w:rPr>
        <w:t xml:space="preserve">аименование подразделения </w:t>
      </w:r>
    </w:p>
    <w:p>
      <w:pPr>
        <w:pStyle w:val="Normal"/>
        <w:bidi w:val="0"/>
        <w:ind w:left="0" w:right="0" w:firstLine="567"/>
        <w:jc w:val="right"/>
        <w:rPr/>
      </w:pPr>
      <w:r>
        <w:rPr>
          <w:i/>
          <w:iCs/>
        </w:rPr>
        <w:t>Федеральной службы судебных приставов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Судебному приставу-исполнителю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_______________________ (</w:t>
      </w:r>
      <w:r>
        <w:rPr>
          <w:i/>
          <w:iCs/>
        </w:rPr>
        <w:t>Ф.И.О</w:t>
      </w:r>
      <w:r>
        <w:rPr/>
        <w:t>.)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от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_______________________ (</w:t>
      </w:r>
      <w:r>
        <w:rPr>
          <w:i/>
          <w:iCs/>
        </w:rPr>
        <w:t>Ф.И.О. взыскателя</w:t>
      </w:r>
      <w:r>
        <w:rPr/>
        <w:t>),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проживающего по адресу: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_________________________________________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контактный телефон 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электронная почта 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при наличии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Исполнительное производство №_____________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>ХОДАТАЙСТВО</w:t>
      </w:r>
    </w:p>
    <w:p>
      <w:pPr>
        <w:pStyle w:val="Normal"/>
        <w:bidi w:val="0"/>
        <w:ind w:left="0" w:right="0" w:firstLine="567"/>
        <w:jc w:val="center"/>
        <w:rPr/>
      </w:pPr>
      <w:r>
        <w:rPr/>
        <w:t xml:space="preserve">о принятии дополнительных мер </w:t>
      </w:r>
    </w:p>
    <w:p>
      <w:pPr>
        <w:pStyle w:val="Normal"/>
        <w:bidi w:val="0"/>
        <w:ind w:left="0" w:right="0" w:firstLine="567"/>
        <w:jc w:val="center"/>
        <w:rPr/>
      </w:pPr>
      <w:r>
        <w:rPr/>
        <w:t>по</w:t>
      </w:r>
      <w:r>
        <w:rPr/>
        <w:t xml:space="preserve"> установлени</w:t>
      </w:r>
      <w:r>
        <w:rPr/>
        <w:t>ю</w:t>
      </w:r>
      <w:r>
        <w:rPr/>
        <w:t xml:space="preserve"> имущественного положения должника</w:t>
      </w:r>
    </w:p>
    <w:p>
      <w:pPr>
        <w:pStyle w:val="Normal"/>
        <w:bidi w:val="0"/>
        <w:ind w:left="0" w:right="0" w:firstLine="567"/>
        <w:jc w:val="center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На данный момент в производстве судебного пристава-исполнителя _______ (</w:t>
      </w:r>
      <w:r>
        <w:rPr>
          <w:i/>
          <w:iCs/>
        </w:rPr>
        <w:t>Ф.И.О</w:t>
      </w:r>
      <w:r>
        <w:rPr/>
        <w:t xml:space="preserve">.) находится исполнительное производство </w:t>
      </w:r>
      <w:r>
        <w:rPr/>
        <w:t>№_________ по судебному приказу (и</w:t>
      </w:r>
      <w:r>
        <w:rPr>
          <w:i/>
          <w:iCs/>
        </w:rPr>
        <w:t>ли исполнительному листу — указать нужное</w:t>
      </w:r>
      <w:r>
        <w:rPr/>
        <w:t>) о</w:t>
      </w:r>
      <w:r>
        <w:rPr/>
        <w:t xml:space="preserve"> взыскании </w:t>
      </w:r>
      <w:r>
        <w:rPr/>
        <w:t>с _________(</w:t>
      </w:r>
      <w:r>
        <w:rPr>
          <w:i/>
          <w:iCs/>
        </w:rPr>
        <w:t>Ф.И.О. должника</w:t>
      </w:r>
      <w:r>
        <w:rPr/>
        <w:t>) алиментов в пользу несовершеннолетнего ____________ (</w:t>
      </w:r>
      <w:r>
        <w:rPr>
          <w:i/>
          <w:iCs/>
        </w:rPr>
        <w:t>Ф.И.О. ребенка</w:t>
      </w:r>
      <w:r>
        <w:rPr/>
        <w:t>) в размере _________ (</w:t>
      </w:r>
      <w:r>
        <w:rPr>
          <w:i/>
          <w:iCs/>
        </w:rPr>
        <w:t>указать размер взысканных алиментов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В ходе исполнительного производства было установлено, что официальный доход должника, с которого удерживаются алименты, </w:t>
      </w:r>
      <w:r>
        <w:rPr/>
        <w:t xml:space="preserve">отсутствует / </w:t>
      </w:r>
      <w:r>
        <w:rPr/>
        <w:t>составляет __________ рублей (</w:t>
      </w:r>
      <w:r>
        <w:rPr>
          <w:i/>
          <w:iCs/>
        </w:rPr>
        <w:t>указать по данным исполнительного производства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Между тем, мне стали известны обстоятельства, которые свидетельствуют о том, что уровень дохода, который должник фактически получает, превышает то значение, которое обозначено  в официальных источниках. А именно: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_______________ </w:t>
      </w:r>
      <w:r>
        <w:rPr/>
        <w:t>(</w:t>
      </w:r>
      <w:r>
        <w:rPr>
          <w:i/>
          <w:iCs/>
        </w:rPr>
        <w:t xml:space="preserve">перечислить обстоятельства, свидетельствующие о занижении должником уровня его дохода. Например: 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- приобрел дорогостоящий автомобиль,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- выплачивает кредит, размер ежемесячного платежа по которому превышает сумму его официального дохода,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- купил квартиру, оформив на имя родственника-пенсионера, который не имеет дохода, позволяющего сделать такое приобретение,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 xml:space="preserve">- </w:t>
      </w:r>
      <w:r>
        <w:rPr>
          <w:i/>
          <w:iCs/>
        </w:rPr>
        <w:t>получил налоговый вычет в связи с приобретением жилья,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 xml:space="preserve">- </w:t>
      </w:r>
      <w:r>
        <w:rPr>
          <w:i/>
          <w:iCs/>
        </w:rPr>
        <w:t>сдает квартиру (дом, нежилое помещение) в наем (аренду),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- стал учредителем юридического лица,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- работает по гражданско-правовым договорам,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- получает доход от операций с ценными бумагами и пр.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Руководствуясь ст.ст. 6, 69  </w:t>
      </w:r>
      <w:r>
        <w:rPr/>
        <w:t xml:space="preserve">Федерального закона «Об исполнительном производстве» от 2 октября 2007 г. № 229-ФЗ, </w:t>
      </w:r>
      <w:r>
        <w:rPr/>
        <w:t>прошу направить запросы:</w:t>
      </w:r>
    </w:p>
    <w:p>
      <w:pPr>
        <w:pStyle w:val="Normal"/>
        <w:bidi w:val="0"/>
        <w:ind w:left="0" w:right="0" w:firstLine="567"/>
        <w:jc w:val="both"/>
        <w:rPr/>
      </w:pPr>
      <w:r>
        <w:rPr/>
        <w:t>- ______________ (</w:t>
      </w:r>
      <w:r>
        <w:rPr>
          <w:i/>
          <w:iCs/>
        </w:rPr>
        <w:t>перечислить те организации, которые могут предоставить сведения, необходимые для установления дополнительного дохода должника. Например: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- в Федеральную налоговую службу — о расчетных счетах организации ________, учредителем которой является должник, а также в банках, где открыты соответствующие счета — о движении средств по ним,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- в Федеральную налоговую службу — о суммах налоговых вычетов, полученным должником за период _____,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 xml:space="preserve">- Росреестр — о наличии зарегистрированных </w:t>
      </w:r>
      <w:r>
        <w:rPr>
          <w:i/>
          <w:iCs/>
        </w:rPr>
        <w:t>в отношении _________ (Ф.И.О. родственника должника) прав на недвижимое имущество и долей в нем, а также в ФНС и Социальный фонд РФ — о доходах _______ (Ф.И.О. родственника должника).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 xml:space="preserve">- </w:t>
      </w:r>
      <w:r>
        <w:rPr>
          <w:i/>
          <w:iCs/>
        </w:rPr>
        <w:t>в банк _____ (наименование банка) — о сумме кредитной задолженности должника и размере ежемесячного платежа, который он осуществляет в рамках погашения этой задолженности,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 xml:space="preserve">- в Федеральную налоговую службу — о </w:t>
      </w:r>
      <w:r>
        <w:rPr>
          <w:i/>
          <w:iCs/>
        </w:rPr>
        <w:t>расчетных счетах организации ________(наименование), которая ведет брокерскую деятельность и перечисляет должнику доход с финансовых операций (игра на бирже),</w:t>
      </w:r>
    </w:p>
    <w:p>
      <w:pPr>
        <w:pStyle w:val="Normal"/>
        <w:bidi w:val="0"/>
        <w:ind w:left="0" w:right="0" w:firstLine="567"/>
        <w:jc w:val="both"/>
        <w:rPr/>
      </w:pPr>
      <w:r>
        <w:rPr>
          <w:i/>
          <w:iCs/>
        </w:rPr>
        <w:t xml:space="preserve">- </w:t>
      </w:r>
      <w:r>
        <w:rPr>
          <w:i/>
          <w:iCs/>
        </w:rPr>
        <w:t>в Территориальное управление Федеральной службы государственной статистики по _______ (субъект РФ) о предоставлении сведений о тарифной ставке (должностного оклада), установленной для д</w:t>
      </w:r>
      <w:r>
        <w:rPr>
          <w:i/>
          <w:iCs/>
        </w:rPr>
        <w:t>олжности</w:t>
      </w:r>
      <w:r>
        <w:rPr>
          <w:i/>
          <w:iCs/>
        </w:rPr>
        <w:t xml:space="preserve"> ________ (по которой работает должник) </w:t>
      </w:r>
      <w:r>
        <w:rPr>
          <w:i/>
          <w:iCs/>
        </w:rPr>
        <w:t>и пр.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Если должник ведет предпринимательскую деятельность, можно добавить следующее: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 xml:space="preserve">Ходатайствую о проведении проверки документов первичного учета </w:t>
      </w:r>
      <w:r>
        <w:rPr>
          <w:i/>
          <w:iCs/>
        </w:rPr>
        <w:t xml:space="preserve">— </w:t>
      </w:r>
      <w:r>
        <w:rPr>
          <w:i/>
          <w:iCs/>
        </w:rPr>
        <w:t xml:space="preserve">книги доходов и расходов </w:t>
      </w:r>
      <w:r>
        <w:rPr>
          <w:i/>
          <w:iCs/>
        </w:rPr>
        <w:t>______ (наименование организации или Ф.И.О. ИП),</w:t>
      </w:r>
      <w:r>
        <w:rPr>
          <w:i/>
          <w:iCs/>
        </w:rPr>
        <w:t xml:space="preserve"> на основании Приказ</w:t>
      </w:r>
      <w:r>
        <w:rPr>
          <w:i/>
          <w:iCs/>
        </w:rPr>
        <w:t>а</w:t>
      </w:r>
      <w:r>
        <w:rPr>
          <w:i/>
          <w:iCs/>
        </w:rPr>
        <w:t xml:space="preserve"> Министерства труда и социальной защиты РФ № 703н, Министерства финансов РФ № 112н, Министерства образования и науки РФ № 1294 от 29.11.2013 «Об утверждении разъяснения о порядке применения подпункта «з» пункта 2 Перечня видов заработной платы и иного дохода, из которых производится удержание алиментов на несовершеннолетних детей, утвержденного Постановлением Правительства Российской Федерации от 18.07.1996 № 841».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Прошу уведомить меня о результатах сделанных запросов и проведенных проверок по ____________ (</w:t>
      </w:r>
      <w:r>
        <w:rPr>
          <w:i/>
          <w:iCs/>
        </w:rPr>
        <w:t>указать номер телефона, почтовый адрес или адрес электронной почты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«___»_________ ______</w:t>
      </w:r>
      <w:r>
        <w:rPr/>
        <w:t>г.                                                    ______________ (</w:t>
      </w:r>
      <w:r>
        <w:rPr>
          <w:i/>
          <w:iCs/>
        </w:rPr>
        <w:t>Ф</w:t>
      </w:r>
      <w:r>
        <w:rPr/>
        <w:t>.</w:t>
      </w:r>
      <w:r>
        <w:rPr>
          <w:i/>
          <w:iCs/>
        </w:rPr>
        <w:t>И.О.)</w:t>
      </w:r>
    </w:p>
    <w:p>
      <w:pPr>
        <w:pStyle w:val="Normal"/>
        <w:bidi w:val="0"/>
        <w:ind w:left="0" w:right="0" w:firstLine="567"/>
        <w:jc w:val="both"/>
        <w:rPr/>
      </w:pPr>
      <w:r>
        <w:rPr>
          <w:i/>
          <w:iCs/>
        </w:rPr>
        <w:t xml:space="preserve">              </w:t>
      </w:r>
      <w:r>
        <w:rPr/>
        <w:t xml:space="preserve"> </w:t>
      </w:r>
      <w:r>
        <w:rPr>
          <w:i/>
          <w:iCs/>
        </w:rPr>
        <w:t>дата                                                                                   подпись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LibreOffice/6.3.2.2$Windows_x86 LibreOffice_project/98b30e735bda24bc04ab42594c85f7fd8be07b9c</Application>
  <Pages>2</Pages>
  <Words>510</Words>
  <Characters>3722</Characters>
  <CharactersWithSpaces>4353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2023-04-26T18:09:16Z</dcterms:created>
  <dc:creator/>
  <dc:description/>
  <dc:language>ru-RU</dc:language>
  <cp:lastModifiedBy/>
  <dcterms:modified xsi:type="dcterms:W3CDTF">2023-04-26T18:12:24Z</dcterms:modified>
  <cp:revision>1</cp:revision>
  <dc:subject/>
  <dc:title/>
</cp:coreProperties>
</file>