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 xml:space="preserve">заявления о составлении акта обследования 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на предмет установления наличия (отсутствия) технической возможности установки счетчика</w:t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/>
      </w:pPr>
      <w:r>
        <w:rPr/>
        <w:t>_______________________________________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 xml:space="preserve">управляющей </w:t>
      </w:r>
      <w:r>
        <w:rPr>
          <w:i/>
          <w:iCs/>
        </w:rPr>
        <w:t>о</w:t>
      </w:r>
      <w:r>
        <w:rPr>
          <w:i/>
          <w:iCs/>
        </w:rPr>
        <w:t xml:space="preserve">рганизации или </w:t>
      </w:r>
    </w:p>
    <w:p>
      <w:pPr>
        <w:pStyle w:val="Normal"/>
        <w:bidi w:val="0"/>
        <w:jc w:val="right"/>
        <w:rPr/>
      </w:pPr>
      <w:r>
        <w:rPr>
          <w:i/>
          <w:iCs/>
        </w:rPr>
        <w:t>ресурсоснабжающей организации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Адрес:</w:t>
      </w:r>
      <w:r>
        <w:rPr/>
        <w:t>__________________________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</w:t>
      </w:r>
    </w:p>
    <w:p>
      <w:pPr>
        <w:pStyle w:val="Normal"/>
        <w:bidi w:val="0"/>
        <w:jc w:val="right"/>
        <w:rPr/>
      </w:pPr>
      <w:r>
        <w:rPr/>
        <w:t>_________________________,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Ф.И.О. </w:t>
      </w:r>
      <w:r>
        <w:rPr>
          <w:i/>
          <w:iCs/>
        </w:rPr>
        <w:t>заявителя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проживающего по адресу:_____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Телефон___________________</w:t>
      </w:r>
    </w:p>
    <w:p>
      <w:pPr>
        <w:pStyle w:val="Normal"/>
        <w:bidi w:val="0"/>
        <w:jc w:val="right"/>
        <w:rPr>
          <w:lang w:val="en-US"/>
        </w:rPr>
      </w:pPr>
      <w:r>
        <w:rPr>
          <w:lang w:val="en-US"/>
        </w:rPr>
        <w:t xml:space="preserve">e-mail </w:t>
      </w:r>
      <w:r>
        <w:rPr>
          <w:lang w:val="ru-RU"/>
        </w:rPr>
        <w:t>(при наличии)________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bidi w:val="0"/>
        <w:jc w:val="center"/>
        <w:rPr/>
      </w:pPr>
      <w:r>
        <w:rPr>
          <w:b/>
          <w:bCs/>
        </w:rPr>
        <w:t>о</w:t>
      </w:r>
      <w:r>
        <w:rPr>
          <w:b/>
          <w:bCs/>
        </w:rPr>
        <w:t>б обследовании жилого помещения на предмет</w:t>
      </w:r>
      <w:r>
        <w:rPr>
          <w:b/>
          <w:bCs/>
        </w:rPr>
        <w:t xml:space="preserve"> </w:t>
      </w:r>
      <w:r>
        <w:rPr>
          <w:b/>
          <w:bCs/>
        </w:rPr>
        <w:t>установления наличия (отсутствия) технической возможности установки и</w:t>
      </w:r>
      <w:r>
        <w:rPr>
          <w:b/>
          <w:bCs/>
        </w:rPr>
        <w:t>ндивидуального прибора учета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Я,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Ф.И.О</w:t>
      </w:r>
      <w:r>
        <w:rPr>
          <w:b w:val="false"/>
          <w:bCs w:val="false"/>
        </w:rPr>
        <w:t>.)</w:t>
      </w:r>
      <w:r>
        <w:rPr>
          <w:b w:val="false"/>
          <w:bCs w:val="false"/>
        </w:rPr>
        <w:t xml:space="preserve">, являюсь собственником / </w:t>
      </w:r>
      <w:r>
        <w:rPr>
          <w:b w:val="false"/>
          <w:bCs w:val="false"/>
        </w:rPr>
        <w:t>пользователем (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ж</w:t>
      </w:r>
      <w:r>
        <w:rPr>
          <w:b w:val="false"/>
          <w:bCs w:val="false"/>
        </w:rPr>
        <w:t>илого помещения: ___________(</w:t>
      </w:r>
      <w:r>
        <w:rPr>
          <w:b w:val="false"/>
          <w:bCs w:val="false"/>
          <w:i/>
          <w:iCs/>
        </w:rPr>
        <w:t>указать вид жилого помещения: квартира, комната, дом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по адресу: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адрес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что подтверждается __________ (</w:t>
      </w:r>
      <w:r>
        <w:rPr>
          <w:b w:val="false"/>
          <w:bCs w:val="false"/>
          <w:i/>
          <w:iCs/>
        </w:rPr>
        <w:t xml:space="preserve">Выпиской из ЕГРН, свидетельством о государственной регистрации права собственности, отметкой </w:t>
      </w:r>
      <w:r>
        <w:rPr>
          <w:b w:val="false"/>
          <w:bCs w:val="false"/>
          <w:i/>
          <w:iCs/>
        </w:rPr>
        <w:t>в паспорте</w:t>
      </w:r>
      <w:r>
        <w:rPr>
          <w:b w:val="false"/>
          <w:bCs w:val="false"/>
          <w:i/>
          <w:iCs/>
        </w:rPr>
        <w:t xml:space="preserve"> о регистрации по месту жительства, свидетельством о регистрации по месту пребывания — 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>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В </w:t>
      </w:r>
      <w:r>
        <w:rPr>
          <w:b w:val="false"/>
          <w:bCs w:val="false"/>
        </w:rPr>
        <w:t>этом жилом помещении отсутствует индивидуальный прибор учета _________ (</w:t>
      </w:r>
      <w:r>
        <w:rPr>
          <w:b w:val="false"/>
          <w:bCs w:val="false"/>
          <w:i/>
          <w:iCs/>
        </w:rPr>
        <w:t>указать вид коммунального ресурса: воды, газа, электричества</w:t>
      </w:r>
      <w:r>
        <w:rPr>
          <w:b w:val="false"/>
          <w:bCs w:val="false"/>
        </w:rPr>
        <w:t>) в связи с тем, что техническая возможность для его установки и ввода в эксплуатацию отсутствует.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Руководствуясь Приказом Министерства строительства и жилищно-коммунального хозяйства РФ от 28 августа 2020 г. № 485/пр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заполнения», </w:t>
      </w:r>
      <w:r>
        <w:rPr>
          <w:b w:val="false"/>
          <w:bCs w:val="false"/>
        </w:rPr>
        <w:t>п. 86 Правил п</w:t>
      </w:r>
      <w:r>
        <w:rPr>
          <w:b w:val="false"/>
          <w:bCs w:val="false"/>
        </w:rPr>
        <w:t xml:space="preserve">редоставления коммунальных услуг, утвержденных постановлением Правительства РФ от 6 мая 2011 г. </w:t>
      </w:r>
      <w:r>
        <w:rPr>
          <w:b w:val="false"/>
          <w:bCs w:val="false"/>
        </w:rPr>
        <w:t xml:space="preserve">№ </w:t>
      </w:r>
      <w:r>
        <w:rPr>
          <w:b w:val="false"/>
          <w:bCs w:val="false"/>
        </w:rPr>
        <w:t xml:space="preserve">354, 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center"/>
        <w:rPr/>
      </w:pPr>
      <w:r>
        <w:rPr>
          <w:b w:val="false"/>
          <w:bCs w:val="false"/>
        </w:rPr>
        <w:t>П</w:t>
      </w:r>
      <w:r>
        <w:rPr>
          <w:b w:val="false"/>
          <w:bCs w:val="false"/>
        </w:rPr>
        <w:t>РОШУ:</w:t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провести </w:t>
      </w:r>
      <w:r>
        <w:rPr>
          <w:b w:val="false"/>
          <w:bCs w:val="false"/>
        </w:rPr>
        <w:t>обследовани</w:t>
      </w:r>
      <w:r>
        <w:rPr>
          <w:b w:val="false"/>
          <w:bCs w:val="false"/>
        </w:rPr>
        <w:t>е</w:t>
      </w:r>
      <w:r>
        <w:rPr>
          <w:b w:val="false"/>
          <w:bCs w:val="false"/>
        </w:rPr>
        <w:t xml:space="preserve"> жилого помещения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адрес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на предмет установления наличия (отсутствия) технической возможности установки индивидуального прибора учета _______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вид коммунального ресурса</w:t>
      </w:r>
      <w:r>
        <w:rPr>
          <w:b w:val="false"/>
          <w:bCs w:val="false"/>
          <w:i/>
          <w:iCs/>
        </w:rPr>
        <w:t xml:space="preserve">) </w:t>
      </w:r>
      <w:r>
        <w:rPr>
          <w:b w:val="false"/>
          <w:bCs w:val="false"/>
          <w:i w:val="false"/>
          <w:iCs w:val="false"/>
        </w:rPr>
        <w:t>и предоставить мне соответствующий акт.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«_______»_________   _______</w:t>
      </w:r>
      <w:r>
        <w:rPr>
          <w:b w:val="false"/>
          <w:bCs w:val="false"/>
        </w:rPr>
        <w:t>г.                  ________________(Ф.И.О.)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подпись заявителя с расшифровкой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Отметка о принятии документа: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«___»________г.                                   Принял: ________________________________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</w:t>
      </w:r>
      <w:r>
        <w:rPr/>
        <w:t>(</w:t>
      </w:r>
      <w:r>
        <w:rPr>
          <w:i/>
          <w:iCs/>
        </w:rPr>
        <w:t>должность, Ф.И.О. сотрудника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Заявление зарегистрировано за №_______     ________________________________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</w:t>
      </w:r>
      <w:r>
        <w:rPr>
          <w:b w:val="false"/>
          <w:bCs w:val="false"/>
          <w:i/>
          <w:iCs/>
        </w:rPr>
        <w:t>одпись</w:t>
      </w:r>
      <w:r>
        <w:rPr>
          <w:b w:val="false"/>
          <w:bCs w:val="false"/>
          <w:i/>
          <w:iCs/>
        </w:rPr>
        <w:t xml:space="preserve"> сотрудника</w:t>
      </w:r>
      <w:r>
        <w:rPr>
          <w:b w:val="false"/>
          <w:bCs w:val="false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2</Pages>
  <Words>252</Words>
  <Characters>2113</Characters>
  <CharactersWithSpaces>2638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2023-05-17T11:50:32Z</dcterms:created>
  <dc:creator/>
  <dc:description/>
  <dc:language>ru-RU</dc:language>
  <cp:lastModifiedBy/>
  <dcterms:modified xsi:type="dcterms:W3CDTF">2023-05-17T11:52:19Z</dcterms:modified>
  <cp:revision>1</cp:revision>
  <dc:subject/>
  <dc:title/>
</cp:coreProperties>
</file>